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06" w:rsidRDefault="00C50306" w:rsidP="00C50306">
      <w:pPr>
        <w:ind w:left="2880" w:hanging="28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THE EYE INSTITUTE FOR MEDICINE &amp; SURGERY</w:t>
      </w:r>
    </w:p>
    <w:p w:rsidR="00C50306" w:rsidRDefault="002D6661" w:rsidP="00C50306">
      <w:pPr>
        <w:ind w:left="2880" w:hanging="28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POLICY/PROTOCOL</w:t>
      </w:r>
    </w:p>
    <w:p w:rsidR="00C50306" w:rsidRDefault="00C50306" w:rsidP="002D6661">
      <w:pPr>
        <w:ind w:left="2880" w:hanging="2880"/>
        <w:rPr>
          <w:rFonts w:ascii="Tahoma" w:hAnsi="Tahoma" w:cs="Tahoma"/>
          <w:b/>
          <w:sz w:val="22"/>
          <w:szCs w:val="22"/>
        </w:rPr>
      </w:pPr>
    </w:p>
    <w:p w:rsidR="00FA44F5" w:rsidRDefault="002D6661" w:rsidP="00FA44F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VISION PLAN APPTS FOR FAMILIES – DR. MANDESE AND DR. STRAUT</w:t>
      </w:r>
      <w:r w:rsidR="00FA44F5">
        <w:rPr>
          <w:rFonts w:ascii="Tahoma" w:hAnsi="Tahoma" w:cs="Tahoma"/>
          <w:b/>
          <w:sz w:val="22"/>
          <w:szCs w:val="22"/>
        </w:rPr>
        <w:t xml:space="preserve"> </w:t>
      </w:r>
    </w:p>
    <w:p w:rsidR="00FA44F5" w:rsidRPr="00AD36F6" w:rsidRDefault="00FA44F5" w:rsidP="00FA44F5">
      <w:pPr>
        <w:rPr>
          <w:rFonts w:ascii="Tahoma" w:hAnsi="Tahoma" w:cs="Tahoma"/>
          <w:sz w:val="22"/>
          <w:szCs w:val="22"/>
        </w:rPr>
      </w:pPr>
      <w:r w:rsidRPr="00AD36F6">
        <w:rPr>
          <w:rFonts w:ascii="Tahoma" w:hAnsi="Tahoma" w:cs="Tahoma"/>
          <w:sz w:val="22"/>
          <w:szCs w:val="22"/>
        </w:rPr>
        <w:t>08062013</w:t>
      </w:r>
    </w:p>
    <w:p w:rsidR="002D6661" w:rsidRPr="00AD36F6" w:rsidRDefault="002D6661" w:rsidP="002D6661">
      <w:pPr>
        <w:rPr>
          <w:rFonts w:ascii="Tahoma" w:hAnsi="Tahoma" w:cs="Tahoma"/>
          <w:b/>
          <w:sz w:val="22"/>
          <w:szCs w:val="22"/>
        </w:rPr>
      </w:pPr>
    </w:p>
    <w:p w:rsidR="002D6661" w:rsidRPr="00AD36F6" w:rsidRDefault="002D6661" w:rsidP="002D6661">
      <w:pPr>
        <w:rPr>
          <w:rFonts w:ascii="Tahoma" w:hAnsi="Tahoma" w:cs="Tahoma"/>
          <w:b/>
          <w:sz w:val="22"/>
          <w:szCs w:val="22"/>
        </w:rPr>
      </w:pPr>
      <w:r w:rsidRPr="00AD36F6">
        <w:rPr>
          <w:rFonts w:ascii="Tahoma" w:hAnsi="Tahoma" w:cs="Tahoma"/>
          <w:b/>
          <w:sz w:val="22"/>
          <w:szCs w:val="22"/>
        </w:rPr>
        <w:t>-------------------------------------------------------------------------------------------------</w:t>
      </w:r>
    </w:p>
    <w:p w:rsidR="00FA44F5" w:rsidRPr="00AD36F6" w:rsidRDefault="00FA44F5" w:rsidP="002D6661">
      <w:pPr>
        <w:rPr>
          <w:rFonts w:ascii="Tahoma" w:hAnsi="Tahoma" w:cs="Tahoma"/>
          <w:sz w:val="22"/>
          <w:szCs w:val="22"/>
        </w:rPr>
      </w:pPr>
      <w:r w:rsidRPr="00AD36F6">
        <w:rPr>
          <w:rFonts w:ascii="Tahoma" w:hAnsi="Tahoma" w:cs="Tahoma"/>
          <w:sz w:val="22"/>
          <w:szCs w:val="22"/>
        </w:rPr>
        <w:t>Applies to: Front Office Leads, Clinic Leads, Phone Operators, Schedulers, Optometrist Assistants</w:t>
      </w:r>
    </w:p>
    <w:p w:rsidR="002D6661" w:rsidRPr="00AD36F6" w:rsidRDefault="002D6661" w:rsidP="002D6661">
      <w:pPr>
        <w:shd w:val="clear" w:color="auto" w:fill="FFFFFF"/>
        <w:rPr>
          <w:rFonts w:ascii="Tahoma" w:eastAsia="Times New Roman" w:hAnsi="Tahoma" w:cs="Tahoma"/>
          <w:sz w:val="22"/>
          <w:szCs w:val="22"/>
        </w:rPr>
      </w:pPr>
      <w:bookmarkStart w:id="0" w:name="_MailOriginal"/>
      <w:r w:rsidRPr="00AD36F6">
        <w:rPr>
          <w:rFonts w:ascii="Tahoma" w:eastAsia="Times New Roman" w:hAnsi="Tahoma" w:cs="Tahoma"/>
          <w:sz w:val="22"/>
          <w:szCs w:val="22"/>
        </w:rPr>
        <w:t> </w:t>
      </w:r>
    </w:p>
    <w:p w:rsidR="002D6661" w:rsidRDefault="002D6661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2D6661"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Unless personally approved by Dr. Mandese or </w:t>
      </w:r>
      <w:r w:rsidR="00072C99">
        <w:rPr>
          <w:rFonts w:ascii="Tahoma" w:eastAsia="Times New Roman" w:hAnsi="Tahoma" w:cs="Tahoma"/>
          <w:bCs/>
          <w:color w:val="000000"/>
          <w:sz w:val="22"/>
          <w:szCs w:val="22"/>
        </w:rPr>
        <w:t>the CEO</w:t>
      </w:r>
      <w:r w:rsidRPr="002D6661">
        <w:rPr>
          <w:rFonts w:ascii="Tahoma" w:eastAsia="Times New Roman" w:hAnsi="Tahoma" w:cs="Tahoma"/>
          <w:bCs/>
          <w:color w:val="000000"/>
          <w:sz w:val="22"/>
          <w:szCs w:val="22"/>
        </w:rPr>
        <w:t>, when a family seeks to schedule multiple vision plan visits back to back, no more than two family members may schedule on the same day.</w:t>
      </w:r>
      <w:r w:rsidR="00FA44F5"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  This </w:t>
      </w:r>
      <w:r w:rsidR="00FA44F5">
        <w:rPr>
          <w:rFonts w:ascii="Tahoma" w:eastAsia="Times New Roman" w:hAnsi="Tahoma" w:cs="Tahoma"/>
          <w:color w:val="000000"/>
          <w:sz w:val="22"/>
          <w:szCs w:val="22"/>
        </w:rPr>
        <w:t>applies</w:t>
      </w:r>
      <w:r w:rsidRPr="002D6661">
        <w:rPr>
          <w:rFonts w:ascii="Tahoma" w:eastAsia="Times New Roman" w:hAnsi="Tahoma" w:cs="Tahoma"/>
          <w:color w:val="000000"/>
          <w:sz w:val="22"/>
          <w:szCs w:val="22"/>
        </w:rPr>
        <w:t xml:space="preserve"> to</w:t>
      </w:r>
      <w:r w:rsidR="00072C99">
        <w:rPr>
          <w:rFonts w:ascii="Tahoma" w:eastAsia="Times New Roman" w:hAnsi="Tahoma" w:cs="Tahoma"/>
          <w:color w:val="000000"/>
          <w:sz w:val="22"/>
          <w:szCs w:val="22"/>
        </w:rPr>
        <w:t xml:space="preserve"> Dr. </w:t>
      </w:r>
      <w:proofErr w:type="spellStart"/>
      <w:r w:rsidR="00072C99">
        <w:rPr>
          <w:rFonts w:ascii="Tahoma" w:eastAsia="Times New Roman" w:hAnsi="Tahoma" w:cs="Tahoma"/>
          <w:color w:val="000000"/>
          <w:sz w:val="22"/>
          <w:szCs w:val="22"/>
        </w:rPr>
        <w:t>Straut's</w:t>
      </w:r>
      <w:proofErr w:type="spellEnd"/>
      <w:r w:rsidR="00072C99">
        <w:rPr>
          <w:rFonts w:ascii="Tahoma" w:eastAsia="Times New Roman" w:hAnsi="Tahoma" w:cs="Tahoma"/>
          <w:color w:val="000000"/>
          <w:sz w:val="22"/>
          <w:szCs w:val="22"/>
        </w:rPr>
        <w:t xml:space="preserve"> schedule, as well.</w:t>
      </w:r>
      <w:r w:rsidRPr="002D6661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AD36F6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_______________________________________</w:t>
      </w:r>
    </w:p>
    <w:p w:rsidR="00AD36F6" w:rsidRPr="002D6661" w:rsidRDefault="00AD36F6" w:rsidP="002D6661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Authorized Signature/Date</w:t>
      </w:r>
      <w:bookmarkStart w:id="1" w:name="_GoBack"/>
      <w:bookmarkEnd w:id="1"/>
    </w:p>
    <w:bookmarkEnd w:id="0"/>
    <w:sectPr w:rsidR="00AD36F6" w:rsidRPr="002D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61"/>
    <w:rsid w:val="00072C99"/>
    <w:rsid w:val="0027446D"/>
    <w:rsid w:val="002D6661"/>
    <w:rsid w:val="00AD36F6"/>
    <w:rsid w:val="00C50306"/>
    <w:rsid w:val="00FA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6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6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3</cp:revision>
  <cp:lastPrinted>2015-08-28T17:07:00Z</cp:lastPrinted>
  <dcterms:created xsi:type="dcterms:W3CDTF">2015-08-28T17:05:00Z</dcterms:created>
  <dcterms:modified xsi:type="dcterms:W3CDTF">2015-09-16T14:56:00Z</dcterms:modified>
</cp:coreProperties>
</file>