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3D" w:rsidRDefault="005F4C3D" w:rsidP="005F4C3D">
      <w:pPr>
        <w:ind w:left="3600" w:hanging="3600"/>
        <w:jc w:val="center"/>
        <w:rPr>
          <w:rFonts w:ascii="Tahoma" w:hAnsi="Tahoma" w:cs="Tahoma"/>
          <w:b/>
          <w:sz w:val="22"/>
          <w:szCs w:val="22"/>
        </w:rPr>
      </w:pPr>
      <w:r>
        <w:rPr>
          <w:rFonts w:ascii="Tahoma" w:hAnsi="Tahoma" w:cs="Tahoma"/>
          <w:b/>
          <w:sz w:val="22"/>
          <w:szCs w:val="22"/>
        </w:rPr>
        <w:t>THE EYE INSTITUTE FOR MEDICINE &amp; SURGER</w:t>
      </w:r>
    </w:p>
    <w:p w:rsidR="005F4C3D" w:rsidRDefault="00553FDB" w:rsidP="005F4C3D">
      <w:pPr>
        <w:ind w:left="3600" w:hanging="3600"/>
        <w:jc w:val="center"/>
        <w:rPr>
          <w:rFonts w:ascii="Tahoma" w:hAnsi="Tahoma" w:cs="Tahoma"/>
          <w:b/>
          <w:sz w:val="22"/>
          <w:szCs w:val="22"/>
        </w:rPr>
      </w:pPr>
      <w:r>
        <w:rPr>
          <w:rFonts w:ascii="Tahoma" w:hAnsi="Tahoma" w:cs="Tahoma"/>
          <w:b/>
          <w:sz w:val="22"/>
          <w:szCs w:val="22"/>
        </w:rPr>
        <w:t>POLICY/PROTOCOL</w:t>
      </w:r>
    </w:p>
    <w:p w:rsidR="005F4C3D" w:rsidRDefault="005F4C3D" w:rsidP="00553FDB">
      <w:pPr>
        <w:ind w:left="3600" w:hanging="3600"/>
        <w:rPr>
          <w:rFonts w:ascii="Tahoma" w:hAnsi="Tahoma" w:cs="Tahoma"/>
          <w:b/>
          <w:sz w:val="22"/>
          <w:szCs w:val="22"/>
        </w:rPr>
      </w:pPr>
    </w:p>
    <w:p w:rsidR="00553FDB" w:rsidRDefault="005F4C3D" w:rsidP="00553FDB">
      <w:pPr>
        <w:ind w:left="3600" w:hanging="3600"/>
        <w:rPr>
          <w:rFonts w:ascii="Tahoma" w:hAnsi="Tahoma" w:cs="Tahoma"/>
          <w:b/>
          <w:sz w:val="22"/>
          <w:szCs w:val="22"/>
        </w:rPr>
      </w:pPr>
      <w:r>
        <w:rPr>
          <w:rFonts w:ascii="Tahoma" w:hAnsi="Tahoma" w:cs="Tahoma"/>
          <w:b/>
          <w:sz w:val="22"/>
          <w:szCs w:val="22"/>
        </w:rPr>
        <w:t>P</w:t>
      </w:r>
      <w:r w:rsidR="00553FDB">
        <w:rPr>
          <w:rFonts w:ascii="Tahoma" w:hAnsi="Tahoma" w:cs="Tahoma"/>
          <w:b/>
          <w:sz w:val="22"/>
          <w:szCs w:val="22"/>
        </w:rPr>
        <w:t>ATIENTS PRESENTING WITH DNR ORDER PAPERWORK</w:t>
      </w:r>
    </w:p>
    <w:p w:rsidR="00553FDB" w:rsidRPr="005F4C3D" w:rsidRDefault="005F4C3D" w:rsidP="00553FDB">
      <w:pPr>
        <w:ind w:left="3600" w:hanging="3600"/>
        <w:rPr>
          <w:rFonts w:ascii="Tahoma" w:hAnsi="Tahoma" w:cs="Tahoma"/>
          <w:sz w:val="22"/>
          <w:szCs w:val="22"/>
        </w:rPr>
      </w:pPr>
      <w:r>
        <w:rPr>
          <w:rFonts w:ascii="Tahoma" w:hAnsi="Tahoma" w:cs="Tahoma"/>
          <w:sz w:val="22"/>
          <w:szCs w:val="22"/>
        </w:rPr>
        <w:t>07172013</w:t>
      </w:r>
    </w:p>
    <w:p w:rsidR="00553FDB" w:rsidRPr="00553FDB" w:rsidRDefault="00553FDB" w:rsidP="00553FDB">
      <w:pPr>
        <w:ind w:left="3600" w:hanging="3600"/>
        <w:rPr>
          <w:rFonts w:ascii="Tahoma" w:hAnsi="Tahoma" w:cs="Tahoma"/>
          <w:b/>
          <w:sz w:val="22"/>
          <w:szCs w:val="22"/>
        </w:rPr>
      </w:pPr>
      <w:r>
        <w:rPr>
          <w:rFonts w:ascii="Tahoma" w:hAnsi="Tahoma" w:cs="Tahoma"/>
          <w:b/>
          <w:sz w:val="22"/>
          <w:szCs w:val="22"/>
        </w:rPr>
        <w:t>--------------------------------------------------------------------------------------------------</w:t>
      </w:r>
    </w:p>
    <w:p w:rsidR="00553FDB" w:rsidRPr="00553FDB" w:rsidRDefault="00553FDB" w:rsidP="00553FDB">
      <w:pPr>
        <w:rPr>
          <w:rFonts w:ascii="Tahoma" w:hAnsi="Tahoma" w:cs="Tahoma"/>
          <w:color w:val="1F497D" w:themeColor="dark2"/>
          <w:sz w:val="22"/>
          <w:szCs w:val="22"/>
        </w:rPr>
      </w:pPr>
    </w:p>
    <w:p w:rsidR="00553FDB" w:rsidRPr="00553FDB" w:rsidRDefault="005F4C3D" w:rsidP="00553FDB">
      <w:pPr>
        <w:rPr>
          <w:rFonts w:ascii="Tahoma" w:eastAsia="Times New Roman" w:hAnsi="Tahoma" w:cs="Tahoma"/>
          <w:color w:val="000000"/>
          <w:sz w:val="22"/>
          <w:szCs w:val="22"/>
        </w:rPr>
      </w:pPr>
      <w:bookmarkStart w:id="0" w:name="_MailOriginal"/>
      <w:r>
        <w:rPr>
          <w:rFonts w:ascii="Tahoma" w:eastAsia="Times New Roman" w:hAnsi="Tahoma" w:cs="Tahoma"/>
          <w:bCs/>
          <w:sz w:val="22"/>
          <w:szCs w:val="22"/>
        </w:rPr>
        <w:t>Applies to</w:t>
      </w:r>
      <w:r w:rsidR="00553FDB" w:rsidRPr="00553FDB">
        <w:rPr>
          <w:rFonts w:ascii="Tahoma" w:eastAsia="Times New Roman" w:hAnsi="Tahoma" w:cs="Tahoma"/>
          <w:b/>
          <w:bCs/>
          <w:sz w:val="22"/>
          <w:szCs w:val="22"/>
        </w:rPr>
        <w:t>:</w:t>
      </w:r>
      <w:r w:rsidR="00553FDB" w:rsidRPr="00553FDB">
        <w:rPr>
          <w:rFonts w:ascii="Tahoma" w:eastAsia="Times New Roman" w:hAnsi="Tahoma" w:cs="Tahoma"/>
          <w:sz w:val="22"/>
          <w:szCs w:val="22"/>
        </w:rPr>
        <w:t xml:space="preserve"> </w:t>
      </w:r>
      <w:r w:rsidR="00553FDB">
        <w:rPr>
          <w:rFonts w:ascii="Tahoma" w:eastAsia="Times New Roman" w:hAnsi="Tahoma" w:cs="Tahoma"/>
          <w:sz w:val="22"/>
          <w:szCs w:val="22"/>
        </w:rPr>
        <w:t>Front Office Leads, Clinic Leads, ASC Director of Nursing, CRNA, Surgery Counselors, Surgical Front Office Receptionists</w:t>
      </w:r>
    </w:p>
    <w:p w:rsidR="00553FDB" w:rsidRPr="00553FDB" w:rsidRDefault="00553FDB" w:rsidP="00553FDB">
      <w:pPr>
        <w:shd w:val="clear" w:color="auto" w:fill="FFFFFF"/>
        <w:rPr>
          <w:rFonts w:ascii="Tahoma" w:eastAsia="Times New Roman" w:hAnsi="Tahoma" w:cs="Tahoma"/>
          <w:color w:val="000000"/>
          <w:sz w:val="22"/>
          <w:szCs w:val="22"/>
        </w:rPr>
      </w:pPr>
      <w:r w:rsidRPr="00553FDB">
        <w:rPr>
          <w:rFonts w:ascii="Tahoma" w:eastAsia="Times New Roman" w:hAnsi="Tahoma" w:cs="Tahoma"/>
          <w:color w:val="000000"/>
          <w:sz w:val="22"/>
          <w:szCs w:val="22"/>
        </w:rPr>
        <w:t> </w:t>
      </w:r>
    </w:p>
    <w:p w:rsidR="00553FDB" w:rsidRPr="00553FDB" w:rsidRDefault="00553FDB" w:rsidP="00553FDB">
      <w:pPr>
        <w:shd w:val="clear" w:color="auto" w:fill="FFFFFF"/>
        <w:rPr>
          <w:rFonts w:ascii="Tahoma" w:eastAsia="Times New Roman" w:hAnsi="Tahoma" w:cs="Tahoma"/>
          <w:color w:val="000000"/>
          <w:sz w:val="22"/>
          <w:szCs w:val="22"/>
        </w:rPr>
      </w:pPr>
      <w:r w:rsidRPr="00553FDB">
        <w:rPr>
          <w:rFonts w:ascii="Tahoma" w:eastAsia="Times New Roman" w:hAnsi="Tahoma" w:cs="Tahoma"/>
          <w:color w:val="000000"/>
          <w:sz w:val="22"/>
          <w:szCs w:val="22"/>
        </w:rPr>
        <w:t>We do not honor</w:t>
      </w:r>
      <w:r w:rsidR="005F4C3D">
        <w:rPr>
          <w:rFonts w:ascii="Tahoma" w:eastAsia="Times New Roman" w:hAnsi="Tahoma" w:cs="Tahoma"/>
          <w:color w:val="000000"/>
          <w:sz w:val="22"/>
          <w:szCs w:val="22"/>
        </w:rPr>
        <w:t xml:space="preserve"> DNR </w:t>
      </w:r>
      <w:r w:rsidRPr="00553FDB">
        <w:rPr>
          <w:rFonts w:ascii="Tahoma" w:eastAsia="Times New Roman" w:hAnsi="Tahoma" w:cs="Tahoma"/>
          <w:color w:val="000000"/>
          <w:sz w:val="22"/>
          <w:szCs w:val="22"/>
        </w:rPr>
        <w:t>requests.  Whenever such paperwork is presented, the following should take place:</w:t>
      </w:r>
    </w:p>
    <w:p w:rsidR="00553FDB" w:rsidRPr="00553FDB" w:rsidRDefault="00553FDB" w:rsidP="00553FDB">
      <w:pPr>
        <w:shd w:val="clear" w:color="auto" w:fill="FFFFFF"/>
        <w:rPr>
          <w:rFonts w:ascii="Tahoma" w:eastAsia="Times New Roman" w:hAnsi="Tahoma" w:cs="Tahoma"/>
          <w:color w:val="000000"/>
          <w:sz w:val="22"/>
          <w:szCs w:val="22"/>
        </w:rPr>
      </w:pPr>
      <w:r w:rsidRPr="00553FDB">
        <w:rPr>
          <w:rFonts w:ascii="Tahoma" w:eastAsia="Times New Roman" w:hAnsi="Tahoma" w:cs="Tahoma"/>
          <w:color w:val="000000"/>
          <w:sz w:val="22"/>
          <w:szCs w:val="22"/>
        </w:rPr>
        <w:t> </w:t>
      </w:r>
    </w:p>
    <w:p w:rsidR="00553FDB" w:rsidRPr="00553FDB" w:rsidRDefault="00553FDB" w:rsidP="005F4C3D">
      <w:pPr>
        <w:shd w:val="clear" w:color="auto" w:fill="FFFFFF"/>
        <w:ind w:left="720"/>
        <w:rPr>
          <w:rFonts w:ascii="Tahoma" w:eastAsia="Times New Roman" w:hAnsi="Tahoma" w:cs="Tahoma"/>
          <w:color w:val="000000"/>
          <w:sz w:val="22"/>
          <w:szCs w:val="22"/>
        </w:rPr>
      </w:pPr>
      <w:r w:rsidRPr="00553FDB">
        <w:rPr>
          <w:rFonts w:ascii="Tahoma" w:eastAsia="Times New Roman" w:hAnsi="Tahoma" w:cs="Tahoma"/>
          <w:color w:val="000000"/>
          <w:sz w:val="22"/>
          <w:szCs w:val="22"/>
        </w:rPr>
        <w:t xml:space="preserve">1.  We are obliged to take the paperwork and have it scanned into the </w:t>
      </w:r>
      <w:proofErr w:type="gramStart"/>
      <w:r w:rsidRPr="00553FDB">
        <w:rPr>
          <w:rFonts w:ascii="Tahoma" w:eastAsia="Times New Roman" w:hAnsi="Tahoma" w:cs="Tahoma"/>
          <w:color w:val="000000"/>
          <w:sz w:val="22"/>
          <w:szCs w:val="22"/>
        </w:rPr>
        <w:t>patients</w:t>
      </w:r>
      <w:proofErr w:type="gramEnd"/>
      <w:r w:rsidRPr="00553FDB">
        <w:rPr>
          <w:rFonts w:ascii="Tahoma" w:eastAsia="Times New Roman" w:hAnsi="Tahoma" w:cs="Tahoma"/>
          <w:color w:val="000000"/>
          <w:sz w:val="22"/>
          <w:szCs w:val="22"/>
        </w:rPr>
        <w:t xml:space="preserve"> record - under "LEG" (legal documents).</w:t>
      </w:r>
    </w:p>
    <w:p w:rsidR="00553FDB" w:rsidRPr="00553FDB" w:rsidRDefault="00553FDB" w:rsidP="005F4C3D">
      <w:pPr>
        <w:shd w:val="clear" w:color="auto" w:fill="FFFFFF"/>
        <w:ind w:left="720"/>
        <w:rPr>
          <w:rFonts w:ascii="Tahoma" w:eastAsia="Times New Roman" w:hAnsi="Tahoma" w:cs="Tahoma"/>
          <w:color w:val="000000"/>
          <w:sz w:val="22"/>
          <w:szCs w:val="22"/>
        </w:rPr>
      </w:pPr>
      <w:r w:rsidRPr="00553FDB">
        <w:rPr>
          <w:rFonts w:ascii="Tahoma" w:eastAsia="Times New Roman" w:hAnsi="Tahoma" w:cs="Tahoma"/>
          <w:color w:val="000000"/>
          <w:sz w:val="22"/>
          <w:szCs w:val="22"/>
        </w:rPr>
        <w:t>2.  Inform the patient that, as an organization, we do not honor DNR orders.</w:t>
      </w:r>
    </w:p>
    <w:p w:rsidR="00553FDB" w:rsidRPr="00553FDB" w:rsidRDefault="00553FDB" w:rsidP="005F4C3D">
      <w:pPr>
        <w:shd w:val="clear" w:color="auto" w:fill="FFFFFF"/>
        <w:ind w:left="720"/>
        <w:rPr>
          <w:rFonts w:ascii="Tahoma" w:eastAsia="Times New Roman" w:hAnsi="Tahoma" w:cs="Tahoma"/>
          <w:color w:val="000000"/>
          <w:sz w:val="22"/>
          <w:szCs w:val="22"/>
        </w:rPr>
      </w:pPr>
      <w:r w:rsidRPr="00553FDB">
        <w:rPr>
          <w:rFonts w:ascii="Tahoma" w:eastAsia="Times New Roman" w:hAnsi="Tahoma" w:cs="Tahoma"/>
          <w:color w:val="000000"/>
          <w:sz w:val="22"/>
          <w:szCs w:val="22"/>
        </w:rPr>
        <w:t xml:space="preserve">3.  Email </w:t>
      </w:r>
      <w:r w:rsidR="005F4C3D">
        <w:rPr>
          <w:rFonts w:ascii="Tahoma" w:eastAsia="Times New Roman" w:hAnsi="Tahoma" w:cs="Tahoma"/>
          <w:color w:val="000000"/>
          <w:sz w:val="22"/>
          <w:szCs w:val="22"/>
        </w:rPr>
        <w:t xml:space="preserve">Medical Records </w:t>
      </w:r>
      <w:proofErr w:type="gramStart"/>
      <w:r w:rsidR="005F4C3D">
        <w:rPr>
          <w:rFonts w:ascii="Tahoma" w:eastAsia="Times New Roman" w:hAnsi="Tahoma" w:cs="Tahoma"/>
          <w:color w:val="000000"/>
          <w:sz w:val="22"/>
          <w:szCs w:val="22"/>
        </w:rPr>
        <w:t>Lead</w:t>
      </w:r>
      <w:proofErr w:type="gramEnd"/>
      <w:r w:rsidRPr="00553FDB">
        <w:rPr>
          <w:rFonts w:ascii="Tahoma" w:eastAsia="Times New Roman" w:hAnsi="Tahoma" w:cs="Tahoma"/>
          <w:color w:val="000000"/>
          <w:sz w:val="22"/>
          <w:szCs w:val="22"/>
        </w:rPr>
        <w:t xml:space="preserve"> so that she is aware that a patient has provided you with this paperwork, that it needs to be scanned into the patient's record, and that you have informed the patient that we do not honor DNR Orders.  Copy </w:t>
      </w:r>
      <w:r w:rsidR="005F4C3D">
        <w:rPr>
          <w:rFonts w:ascii="Tahoma" w:eastAsia="Times New Roman" w:hAnsi="Tahoma" w:cs="Tahoma"/>
          <w:color w:val="000000"/>
          <w:sz w:val="22"/>
          <w:szCs w:val="22"/>
        </w:rPr>
        <w:t>the CEO, DON of the ASC</w:t>
      </w:r>
      <w:r w:rsidRPr="00553FDB">
        <w:rPr>
          <w:rFonts w:ascii="Tahoma" w:eastAsia="Times New Roman" w:hAnsi="Tahoma" w:cs="Tahoma"/>
          <w:color w:val="000000"/>
          <w:sz w:val="22"/>
          <w:szCs w:val="22"/>
        </w:rPr>
        <w:t>, and your direct supervisor on this email.</w:t>
      </w:r>
    </w:p>
    <w:p w:rsidR="00553FDB" w:rsidRDefault="00553FDB" w:rsidP="005F4C3D">
      <w:pPr>
        <w:shd w:val="clear" w:color="auto" w:fill="FFFFFF"/>
        <w:ind w:left="720"/>
        <w:rPr>
          <w:rFonts w:ascii="Tahoma" w:eastAsia="Times New Roman" w:hAnsi="Tahoma" w:cs="Tahoma"/>
          <w:color w:val="000000"/>
          <w:sz w:val="22"/>
          <w:szCs w:val="22"/>
        </w:rPr>
      </w:pPr>
      <w:r w:rsidRPr="00553FDB">
        <w:rPr>
          <w:rFonts w:ascii="Tahoma" w:eastAsia="Times New Roman" w:hAnsi="Tahoma" w:cs="Tahoma"/>
          <w:color w:val="000000"/>
          <w:sz w:val="22"/>
          <w:szCs w:val="22"/>
        </w:rPr>
        <w:t xml:space="preserve">4.  </w:t>
      </w:r>
      <w:r>
        <w:rPr>
          <w:rFonts w:ascii="Tahoma" w:eastAsia="Times New Roman" w:hAnsi="Tahoma" w:cs="Tahoma"/>
          <w:color w:val="000000"/>
          <w:sz w:val="22"/>
          <w:szCs w:val="22"/>
        </w:rPr>
        <w:t xml:space="preserve">Medical </w:t>
      </w:r>
      <w:proofErr w:type="gramStart"/>
      <w:r>
        <w:rPr>
          <w:rFonts w:ascii="Tahoma" w:eastAsia="Times New Roman" w:hAnsi="Tahoma" w:cs="Tahoma"/>
          <w:color w:val="000000"/>
          <w:sz w:val="22"/>
          <w:szCs w:val="22"/>
        </w:rPr>
        <w:t>Records</w:t>
      </w:r>
      <w:r w:rsidRPr="00553FDB">
        <w:rPr>
          <w:rFonts w:ascii="Tahoma" w:eastAsia="Times New Roman" w:hAnsi="Tahoma" w:cs="Tahoma"/>
          <w:color w:val="000000"/>
          <w:sz w:val="22"/>
          <w:szCs w:val="22"/>
        </w:rPr>
        <w:t>,</w:t>
      </w:r>
      <w:proofErr w:type="gramEnd"/>
      <w:r w:rsidRPr="00553FDB">
        <w:rPr>
          <w:rFonts w:ascii="Tahoma" w:eastAsia="Times New Roman" w:hAnsi="Tahoma" w:cs="Tahoma"/>
          <w:color w:val="000000"/>
          <w:sz w:val="22"/>
          <w:szCs w:val="22"/>
        </w:rPr>
        <w:t xml:space="preserve"> please send the patient, any power of attorney holder, and any rehab/assisted living facility/nursing home officials involved a copy of this letter, and verify via telephone call that it was received, noting whom you spoke with, when, and a contact telephone number.</w:t>
      </w: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p>
    <w:p w:rsidR="00AB252D" w:rsidRDefault="00AB252D" w:rsidP="005F4C3D">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___________________________________</w:t>
      </w:r>
    </w:p>
    <w:p w:rsidR="00AB252D" w:rsidRPr="00553FDB" w:rsidRDefault="00AB252D" w:rsidP="005F4C3D">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Authorized Signature/Date</w:t>
      </w:r>
      <w:bookmarkStart w:id="1" w:name="_GoBack"/>
      <w:bookmarkEnd w:id="1"/>
    </w:p>
    <w:p w:rsidR="00553FDB" w:rsidRPr="00553FDB" w:rsidRDefault="00553FDB" w:rsidP="00553FDB">
      <w:pPr>
        <w:shd w:val="clear" w:color="auto" w:fill="FFFFFF"/>
        <w:rPr>
          <w:rFonts w:ascii="Tahoma" w:eastAsia="Times New Roman" w:hAnsi="Tahoma" w:cs="Tahoma"/>
          <w:color w:val="000000"/>
          <w:sz w:val="22"/>
          <w:szCs w:val="22"/>
        </w:rPr>
      </w:pPr>
      <w:r w:rsidRPr="00553FDB">
        <w:rPr>
          <w:rFonts w:ascii="Tahoma" w:eastAsia="Times New Roman" w:hAnsi="Tahoma" w:cs="Tahoma"/>
          <w:color w:val="000000"/>
          <w:sz w:val="22"/>
          <w:szCs w:val="22"/>
        </w:rPr>
        <w:t> </w:t>
      </w:r>
    </w:p>
    <w:bookmarkEnd w:id="0"/>
    <w:sectPr w:rsidR="00553FDB" w:rsidRPr="0055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B"/>
    <w:rsid w:val="00553FDB"/>
    <w:rsid w:val="005F4C3D"/>
    <w:rsid w:val="00AB252D"/>
    <w:rsid w:val="00DC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cp:lastPrinted>2015-08-28T17:02:00Z</cp:lastPrinted>
  <dcterms:created xsi:type="dcterms:W3CDTF">2015-08-28T17:00:00Z</dcterms:created>
  <dcterms:modified xsi:type="dcterms:W3CDTF">2015-09-16T14:53:00Z</dcterms:modified>
</cp:coreProperties>
</file>