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52" w:rsidRDefault="00A00852" w:rsidP="007F5E51">
      <w:pPr>
        <w:ind w:left="2880" w:hanging="288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A00852" w:rsidRDefault="00D5236A" w:rsidP="007F5E51">
      <w:pPr>
        <w:ind w:left="2880" w:hanging="2880"/>
        <w:jc w:val="center"/>
        <w:rPr>
          <w:rFonts w:ascii="Tahoma" w:hAnsi="Tahoma" w:cs="Tahoma"/>
          <w:b/>
          <w:sz w:val="22"/>
          <w:szCs w:val="22"/>
        </w:rPr>
      </w:pPr>
      <w:r w:rsidRPr="00D5236A">
        <w:rPr>
          <w:rFonts w:ascii="Tahoma" w:hAnsi="Tahoma" w:cs="Tahoma"/>
          <w:b/>
          <w:sz w:val="22"/>
          <w:szCs w:val="22"/>
        </w:rPr>
        <w:t>POLICY/PROTOCOL</w:t>
      </w:r>
    </w:p>
    <w:bookmarkEnd w:id="0"/>
    <w:p w:rsidR="00A00852" w:rsidRDefault="00A00852" w:rsidP="00D5236A">
      <w:pPr>
        <w:ind w:left="2880" w:hanging="2880"/>
        <w:rPr>
          <w:rFonts w:ascii="Tahoma" w:hAnsi="Tahoma" w:cs="Tahoma"/>
          <w:b/>
          <w:sz w:val="22"/>
          <w:szCs w:val="22"/>
        </w:rPr>
      </w:pPr>
    </w:p>
    <w:p w:rsidR="00D5236A" w:rsidRDefault="00D5236A" w:rsidP="00D5236A">
      <w:pPr>
        <w:ind w:left="2880" w:hanging="2880"/>
        <w:rPr>
          <w:rFonts w:ascii="Tahoma" w:hAnsi="Tahoma" w:cs="Tahoma"/>
          <w:b/>
          <w:sz w:val="22"/>
          <w:szCs w:val="22"/>
        </w:rPr>
      </w:pPr>
      <w:r w:rsidRPr="00D5236A">
        <w:rPr>
          <w:rFonts w:ascii="Tahoma" w:hAnsi="Tahoma" w:cs="Tahoma"/>
          <w:b/>
          <w:sz w:val="22"/>
          <w:szCs w:val="22"/>
        </w:rPr>
        <w:t xml:space="preserve"> PARACENTESIS – THERAPEUTIC RELEASE OF </w:t>
      </w:r>
      <w:proofErr w:type="gramStart"/>
      <w:r w:rsidRPr="00D5236A">
        <w:rPr>
          <w:rFonts w:ascii="Tahoma" w:hAnsi="Tahoma" w:cs="Tahoma"/>
          <w:b/>
          <w:sz w:val="22"/>
          <w:szCs w:val="22"/>
        </w:rPr>
        <w:t>AQUEOUS  HUMOR</w:t>
      </w:r>
      <w:proofErr w:type="gramEnd"/>
    </w:p>
    <w:p w:rsidR="00A00852" w:rsidRPr="00A00852" w:rsidRDefault="00A00852" w:rsidP="00D5236A">
      <w:pPr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08052015</w:t>
      </w:r>
    </w:p>
    <w:p w:rsidR="00D5236A" w:rsidRPr="00D5236A" w:rsidRDefault="00D5236A" w:rsidP="00D5236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--------------------------------------------------------------------------------------------------</w:t>
      </w:r>
    </w:p>
    <w:p w:rsidR="00D5236A" w:rsidRDefault="00A00852" w:rsidP="00293AEF">
      <w:pPr>
        <w:outlineLvl w:val="0"/>
        <w:rPr>
          <w:rFonts w:ascii="Tahoma" w:eastAsia="Times New Roman" w:hAnsi="Tahoma" w:cs="Tahoma"/>
          <w:sz w:val="22"/>
          <w:szCs w:val="22"/>
        </w:rPr>
      </w:pPr>
      <w:bookmarkStart w:id="1" w:name="_MailOriginal"/>
      <w:r>
        <w:rPr>
          <w:rFonts w:ascii="Tahoma" w:eastAsia="Times New Roman" w:hAnsi="Tahoma" w:cs="Tahoma"/>
          <w:sz w:val="22"/>
          <w:szCs w:val="22"/>
        </w:rPr>
        <w:t xml:space="preserve">Applies to: </w:t>
      </w:r>
      <w:r w:rsidR="00293AEF">
        <w:rPr>
          <w:rFonts w:ascii="Tahoma" w:eastAsia="Times New Roman" w:hAnsi="Tahoma" w:cs="Tahoma"/>
          <w:sz w:val="22"/>
          <w:szCs w:val="22"/>
        </w:rPr>
        <w:t>Clinic Leads, Front Office Leads, Anterior Segment Assistants</w:t>
      </w:r>
    </w:p>
    <w:p w:rsidR="00293AEF" w:rsidRPr="00D5236A" w:rsidRDefault="00293AEF" w:rsidP="00293AEF">
      <w:pPr>
        <w:outlineLvl w:val="0"/>
        <w:rPr>
          <w:rFonts w:ascii="Tahoma" w:eastAsia="Times New Roman" w:hAnsi="Tahoma" w:cs="Tahoma"/>
          <w:sz w:val="22"/>
          <w:szCs w:val="22"/>
        </w:rPr>
      </w:pPr>
    </w:p>
    <w:p w:rsidR="00D5236A" w:rsidRDefault="00A00852" w:rsidP="00D5236A">
      <w:p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P</w:t>
      </w:r>
      <w:r w:rsidR="00D5236A" w:rsidRPr="00D5236A">
        <w:rPr>
          <w:rFonts w:ascii="Tahoma" w:eastAsia="Times New Roman" w:hAnsi="Tahoma" w:cs="Tahoma"/>
          <w:sz w:val="22"/>
          <w:szCs w:val="22"/>
        </w:rPr>
        <w:t>aracentesis is occasionally performed in the clinic</w:t>
      </w:r>
      <w:r>
        <w:rPr>
          <w:rFonts w:ascii="Tahoma" w:eastAsia="Times New Roman" w:hAnsi="Tahoma" w:cs="Tahoma"/>
          <w:sz w:val="22"/>
          <w:szCs w:val="22"/>
        </w:rPr>
        <w:t>.  I</w:t>
      </w:r>
      <w:r w:rsidR="00D5236A" w:rsidRPr="00D5236A">
        <w:rPr>
          <w:rFonts w:ascii="Tahoma" w:eastAsia="Times New Roman" w:hAnsi="Tahoma" w:cs="Tahoma"/>
          <w:sz w:val="22"/>
          <w:szCs w:val="22"/>
        </w:rPr>
        <w:t>t is not ever performed for diagnostic purposes but rather only for therapeutic purposes</w:t>
      </w:r>
      <w:r>
        <w:rPr>
          <w:rFonts w:ascii="Tahoma" w:eastAsia="Times New Roman" w:hAnsi="Tahoma" w:cs="Tahoma"/>
          <w:sz w:val="22"/>
          <w:szCs w:val="22"/>
        </w:rPr>
        <w:t>, to the best of the CEO’s knowledge</w:t>
      </w:r>
      <w:r w:rsidR="00D5236A" w:rsidRPr="00D5236A">
        <w:rPr>
          <w:rFonts w:ascii="Tahoma" w:eastAsia="Times New Roman" w:hAnsi="Tahoma" w:cs="Tahoma"/>
          <w:sz w:val="22"/>
          <w:szCs w:val="22"/>
        </w:rPr>
        <w:t>.</w:t>
      </w: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______________________________________________</w:t>
      </w: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Authorized Signature/Date</w:t>
      </w: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A00852" w:rsidRPr="00D5236A" w:rsidRDefault="00A00852" w:rsidP="00D5236A">
      <w:pPr>
        <w:rPr>
          <w:rFonts w:ascii="Tahoma" w:eastAsia="Times New Roman" w:hAnsi="Tahoma" w:cs="Tahoma"/>
          <w:sz w:val="22"/>
          <w:szCs w:val="22"/>
        </w:rPr>
      </w:pPr>
    </w:p>
    <w:p w:rsidR="00D5236A" w:rsidRPr="00D5236A" w:rsidRDefault="00D5236A" w:rsidP="00D5236A">
      <w:pPr>
        <w:rPr>
          <w:rFonts w:ascii="Tahoma" w:eastAsia="Times New Roman" w:hAnsi="Tahoma" w:cs="Tahoma"/>
          <w:sz w:val="22"/>
          <w:szCs w:val="22"/>
        </w:rPr>
      </w:pPr>
    </w:p>
    <w:bookmarkEnd w:id="1"/>
    <w:sectPr w:rsidR="00D5236A" w:rsidRPr="00D5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6A"/>
    <w:rsid w:val="00293AEF"/>
    <w:rsid w:val="007037F2"/>
    <w:rsid w:val="007F5E51"/>
    <w:rsid w:val="00A00852"/>
    <w:rsid w:val="00D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4</cp:revision>
  <cp:lastPrinted>2015-09-16T17:58:00Z</cp:lastPrinted>
  <dcterms:created xsi:type="dcterms:W3CDTF">2015-08-11T19:47:00Z</dcterms:created>
  <dcterms:modified xsi:type="dcterms:W3CDTF">2015-09-16T17:58:00Z</dcterms:modified>
</cp:coreProperties>
</file>